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45C84" w:rsidRDefault="00166D0F" w:rsidP="00D45C84">
      <w:pPr>
        <w:pStyle w:val="Heading7"/>
        <w:pBdr>
          <w:top w:val="none" w:sz="0" w:space="0" w:color="auto"/>
          <w:left w:val="none" w:sz="0" w:space="0" w:color="auto"/>
          <w:right w:val="none" w:sz="0" w:space="0" w:color="auto"/>
        </w:pBdr>
        <w:shd w:val="clear" w:color="000000" w:fill="FFFFFF"/>
        <w:rPr>
          <w:rFonts w:ascii="Arial" w:hAnsi="Arial" w:cs="Arial"/>
          <w:smallCaps/>
          <w:color w:val="126289"/>
          <w:sz w:val="44"/>
          <w:szCs w:val="44"/>
        </w:rPr>
      </w:pPr>
      <w:r w:rsidRPr="00227075">
        <w:rPr>
          <w:rFonts w:ascii="Arial" w:hAnsi="Arial" w:cs="Arial"/>
          <w:noProof/>
          <w:color w:val="841619"/>
          <w:sz w:val="36"/>
          <w:szCs w:val="36"/>
        </w:rPr>
        <w:drawing>
          <wp:anchor distT="0" distB="0" distL="114300" distR="114300" simplePos="0" relativeHeight="251659264" behindDoc="1" locked="0" layoutInCell="1" allowOverlap="1" wp14:anchorId="2D053822" wp14:editId="3C473A9B">
            <wp:simplePos x="0" y="0"/>
            <wp:positionH relativeFrom="margin">
              <wp:posOffset>0</wp:posOffset>
            </wp:positionH>
            <wp:positionV relativeFrom="paragraph">
              <wp:posOffset>-571500</wp:posOffset>
            </wp:positionV>
            <wp:extent cx="1586865" cy="666750"/>
            <wp:effectExtent l="0" t="0" r="635" b="6350"/>
            <wp:wrapNone/>
            <wp:docPr id="26" name="Picture 26" descr="Cybis-HOSA-Rebrand-Logo-Standard-l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ybis-HOSA-Rebrand-Logo-Standard-lo-res"/>
                    <pic:cNvPicPr>
                      <a:picLocks noChangeAspect="1" noChangeArrowheads="1"/>
                    </pic:cNvPicPr>
                  </pic:nvPicPr>
                  <pic:blipFill>
                    <a:blip r:embed="rId6" cstate="print">
                      <a:extLst>
                        <a:ext uri="{28A0092B-C50C-407E-A947-70E740481C1C}">
                          <a14:useLocalDpi xmlns:a14="http://schemas.microsoft.com/office/drawing/2010/main"/>
                        </a:ext>
                      </a:extLst>
                    </a:blip>
                    <a:srcRect/>
                    <a:stretch>
                      <a:fillRect/>
                    </a:stretch>
                  </pic:blipFill>
                  <pic:spPr bwMode="auto">
                    <a:xfrm>
                      <a:off x="0" y="0"/>
                      <a:ext cx="1586865"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00D45C84" w:rsidRPr="007455C0">
        <w:rPr>
          <w:rFonts w:ascii="Arial" w:hAnsi="Arial" w:cs="Arial"/>
          <w:smallCaps/>
          <w:color w:val="126289"/>
          <w:sz w:val="44"/>
          <w:szCs w:val="44"/>
        </w:rPr>
        <w:t xml:space="preserve">Competitive Events Management </w:t>
      </w:r>
      <w:r w:rsidR="00D45C84" w:rsidRPr="009B62F9">
        <w:rPr>
          <w:rFonts w:ascii="Arial" w:hAnsi="Arial" w:cs="Arial"/>
          <w:smallCaps/>
          <w:color w:val="126289"/>
          <w:sz w:val="44"/>
          <w:szCs w:val="44"/>
        </w:rPr>
        <w:t>Team</w:t>
      </w:r>
      <w:r w:rsidR="00D45C84">
        <w:rPr>
          <w:rFonts w:ascii="Arial" w:hAnsi="Arial" w:cs="Arial"/>
          <w:smallCaps/>
          <w:color w:val="126289"/>
          <w:sz w:val="44"/>
          <w:szCs w:val="44"/>
        </w:rPr>
        <w:t xml:space="preserve"> </w:t>
      </w:r>
    </w:p>
    <w:p w:rsidR="00D45C84" w:rsidRPr="009B62F9" w:rsidRDefault="00D45C84" w:rsidP="00D45C84">
      <w:pPr>
        <w:pStyle w:val="Heading7"/>
        <w:pBdr>
          <w:top w:val="none" w:sz="0" w:space="0" w:color="auto"/>
          <w:left w:val="none" w:sz="0" w:space="0" w:color="auto"/>
          <w:right w:val="none" w:sz="0" w:space="0" w:color="auto"/>
        </w:pBdr>
        <w:shd w:val="clear" w:color="000000" w:fill="FFFFFF"/>
        <w:rPr>
          <w:rFonts w:ascii="Arial" w:hAnsi="Arial" w:cs="Arial"/>
          <w:smallCaps/>
          <w:color w:val="126289"/>
          <w:sz w:val="44"/>
          <w:szCs w:val="44"/>
        </w:rPr>
      </w:pPr>
      <w:r w:rsidRPr="007455C0">
        <w:rPr>
          <w:rFonts w:ascii="Arial" w:hAnsi="Arial" w:cs="Arial"/>
          <w:smallCaps/>
          <w:color w:val="126289"/>
          <w:sz w:val="44"/>
          <w:szCs w:val="44"/>
        </w:rPr>
        <w:t>Code of Ethics/Guidelines</w:t>
      </w:r>
      <w:r>
        <w:rPr>
          <w:rFonts w:ascii="Arial" w:hAnsi="Arial" w:cs="Arial"/>
          <w:smallCaps/>
          <w:color w:val="FF0000"/>
          <w:sz w:val="44"/>
          <w:szCs w:val="44"/>
        </w:rPr>
        <w:t xml:space="preserve"> </w:t>
      </w:r>
    </w:p>
    <w:p w:rsidR="00D45C84" w:rsidRPr="00676906" w:rsidRDefault="00D45C84" w:rsidP="00D45C84">
      <w:pPr>
        <w:pStyle w:val="Heading7"/>
        <w:pBdr>
          <w:top w:val="none" w:sz="0" w:space="0" w:color="auto"/>
          <w:left w:val="none" w:sz="0" w:space="0" w:color="auto"/>
          <w:bottom w:val="none" w:sz="0" w:space="0" w:color="auto"/>
          <w:right w:val="none" w:sz="0" w:space="0" w:color="auto"/>
        </w:pBdr>
        <w:shd w:val="clear" w:color="000000" w:fill="FFFFFF"/>
        <w:rPr>
          <w:rFonts w:ascii="Arial" w:hAnsi="Arial" w:cs="Arial"/>
          <w:sz w:val="22"/>
        </w:rPr>
      </w:pPr>
    </w:p>
    <w:p w:rsidR="00D45C84" w:rsidRPr="00676906" w:rsidRDefault="00D45C84" w:rsidP="00685954">
      <w:pPr>
        <w:rPr>
          <w:rFonts w:ascii="Arial" w:hAnsi="Arial" w:cs="Arial"/>
          <w:sz w:val="22"/>
        </w:rPr>
      </w:pPr>
      <w:r w:rsidRPr="00676906">
        <w:rPr>
          <w:rFonts w:ascii="Arial" w:hAnsi="Arial" w:cs="Arial"/>
          <w:sz w:val="22"/>
        </w:rPr>
        <w:t xml:space="preserve">The CE Management Team is a group of hard working volunteers with a goal of delivering the highest quality </w:t>
      </w:r>
      <w:r>
        <w:rPr>
          <w:rFonts w:ascii="Arial" w:hAnsi="Arial" w:cs="Arial"/>
          <w:sz w:val="22"/>
        </w:rPr>
        <w:t xml:space="preserve">HOSA </w:t>
      </w:r>
      <w:r w:rsidRPr="00676906">
        <w:rPr>
          <w:rFonts w:ascii="Arial" w:hAnsi="Arial" w:cs="Arial"/>
          <w:sz w:val="22"/>
        </w:rPr>
        <w:t>Competitive Events experience for all HOSA members.</w:t>
      </w:r>
    </w:p>
    <w:p w:rsidR="00D45C84" w:rsidRPr="00676906" w:rsidRDefault="00D45C84" w:rsidP="00D45C84">
      <w:pPr>
        <w:jc w:val="both"/>
        <w:rPr>
          <w:rFonts w:ascii="Arial" w:hAnsi="Arial" w:cs="Arial"/>
          <w:sz w:val="22"/>
        </w:rPr>
      </w:pPr>
    </w:p>
    <w:p w:rsidR="00D45C84" w:rsidRPr="00676906" w:rsidRDefault="00D45C84" w:rsidP="00685954">
      <w:pPr>
        <w:pStyle w:val="Heading3"/>
        <w:ind w:left="2880" w:hanging="2880"/>
        <w:jc w:val="left"/>
        <w:rPr>
          <w:rFonts w:ascii="Arial" w:hAnsi="Arial" w:cs="Arial"/>
        </w:rPr>
      </w:pPr>
      <w:r w:rsidRPr="00246D1F">
        <w:rPr>
          <w:rFonts w:ascii="Arial" w:hAnsi="Arial" w:cs="Arial"/>
          <w:color w:val="841619"/>
          <w:sz w:val="22"/>
          <w:szCs w:val="22"/>
        </w:rPr>
        <w:t xml:space="preserve">Purpose </w:t>
      </w:r>
      <w:r>
        <w:rPr>
          <w:rFonts w:ascii="Arial" w:hAnsi="Arial" w:cs="Arial"/>
        </w:rPr>
        <w:tab/>
      </w:r>
      <w:r w:rsidRPr="00676906">
        <w:rPr>
          <w:rFonts w:ascii="Arial" w:hAnsi="Arial" w:cs="Arial"/>
          <w:b w:val="0"/>
          <w:sz w:val="22"/>
        </w:rPr>
        <w:t xml:space="preserve">The Competitive Events Program is designed to motivate HOSA members and </w:t>
      </w:r>
      <w:r w:rsidRPr="00724DFD">
        <w:rPr>
          <w:rFonts w:ascii="Arial" w:hAnsi="Arial" w:cs="Arial"/>
          <w:b w:val="0"/>
          <w:sz w:val="22"/>
        </w:rPr>
        <w:t>provide a system for recognizing the competencies developed by members through Health Science and Biomedical Science class instruction, related job training, and HOSA related activities</w:t>
      </w:r>
      <w:r w:rsidRPr="00676906">
        <w:rPr>
          <w:rFonts w:ascii="Arial" w:hAnsi="Arial" w:cs="Arial"/>
          <w:b w:val="0"/>
          <w:sz w:val="22"/>
        </w:rPr>
        <w:t>.</w:t>
      </w:r>
      <w:r w:rsidRPr="00676906">
        <w:rPr>
          <w:rFonts w:ascii="Arial" w:hAnsi="Arial" w:cs="Arial"/>
        </w:rPr>
        <w:t xml:space="preserve">  </w:t>
      </w:r>
    </w:p>
    <w:p w:rsidR="00D45C84" w:rsidRPr="00676906" w:rsidRDefault="00D45C84" w:rsidP="00D45C84">
      <w:pPr>
        <w:jc w:val="both"/>
        <w:rPr>
          <w:rFonts w:ascii="Arial" w:hAnsi="Arial" w:cs="Arial"/>
          <w:sz w:val="22"/>
        </w:rPr>
      </w:pPr>
    </w:p>
    <w:p w:rsidR="00D45C84" w:rsidRDefault="00D45C84" w:rsidP="00685954">
      <w:pPr>
        <w:pStyle w:val="Heading3"/>
        <w:ind w:left="2880" w:hanging="2880"/>
        <w:jc w:val="left"/>
        <w:rPr>
          <w:rFonts w:ascii="Arial" w:hAnsi="Arial" w:cs="Arial"/>
          <w:b w:val="0"/>
          <w:sz w:val="22"/>
        </w:rPr>
      </w:pPr>
      <w:bookmarkStart w:id="0" w:name="_Toc271733641"/>
      <w:bookmarkStart w:id="1" w:name="_Toc271734219"/>
      <w:r w:rsidRPr="00246D1F">
        <w:rPr>
          <w:rFonts w:ascii="Arial" w:hAnsi="Arial" w:cs="Arial"/>
          <w:color w:val="841619"/>
          <w:sz w:val="22"/>
          <w:szCs w:val="22"/>
        </w:rPr>
        <w:t>Philosophy</w:t>
      </w:r>
      <w:r w:rsidRPr="00676906">
        <w:rPr>
          <w:rFonts w:ascii="Arial" w:hAnsi="Arial" w:cs="Arial"/>
        </w:rPr>
        <w:tab/>
      </w:r>
      <w:r w:rsidRPr="00676906">
        <w:rPr>
          <w:rFonts w:ascii="Arial" w:hAnsi="Arial" w:cs="Arial"/>
          <w:b w:val="0"/>
          <w:sz w:val="22"/>
        </w:rPr>
        <w:t xml:space="preserve">Competitive events are designed to motivate HOSA members to improve their knowledge and skills.  HOSA does not provide competition for competition's sake. HOSA provides a </w:t>
      </w:r>
      <w:r>
        <w:rPr>
          <w:rFonts w:ascii="Arial" w:hAnsi="Arial" w:cs="Arial"/>
          <w:b w:val="0"/>
          <w:sz w:val="22"/>
        </w:rPr>
        <w:t xml:space="preserve">HOSA </w:t>
      </w:r>
      <w:r w:rsidRPr="00676906">
        <w:rPr>
          <w:rFonts w:ascii="Arial" w:hAnsi="Arial" w:cs="Arial"/>
          <w:b w:val="0"/>
          <w:sz w:val="22"/>
        </w:rPr>
        <w:t>competitive events program as a means of recognizing those students who are willing to pursue excellence by preparing for competition and having the determination to attend a conference and participate in a competitive event.</w:t>
      </w:r>
      <w:bookmarkEnd w:id="0"/>
      <w:bookmarkEnd w:id="1"/>
    </w:p>
    <w:p w:rsidR="00D45C84" w:rsidRDefault="00D45C84" w:rsidP="00D45C84">
      <w:pPr>
        <w:pStyle w:val="BodyText"/>
        <w:pBdr>
          <w:bottom w:val="none" w:sz="0" w:space="0" w:color="auto"/>
        </w:pBdr>
        <w:ind w:left="2160" w:hanging="2160"/>
        <w:jc w:val="both"/>
        <w:rPr>
          <w:rFonts w:ascii="Arial" w:hAnsi="Arial" w:cs="Arial"/>
          <w:color w:val="841619"/>
          <w:sz w:val="22"/>
        </w:rPr>
      </w:pPr>
    </w:p>
    <w:p w:rsidR="00D45C84" w:rsidRPr="00676906" w:rsidRDefault="00D45C84" w:rsidP="00685954">
      <w:pPr>
        <w:pStyle w:val="BodyText"/>
        <w:pBdr>
          <w:bottom w:val="none" w:sz="0" w:space="0" w:color="auto"/>
        </w:pBdr>
        <w:ind w:left="2880" w:hanging="2880"/>
        <w:rPr>
          <w:rFonts w:ascii="Arial" w:hAnsi="Arial" w:cs="Arial"/>
          <w:b w:val="0"/>
          <w:sz w:val="22"/>
        </w:rPr>
      </w:pPr>
      <w:r w:rsidRPr="008233C0">
        <w:rPr>
          <w:rFonts w:ascii="Arial" w:hAnsi="Arial" w:cs="Arial"/>
          <w:color w:val="841619"/>
          <w:sz w:val="22"/>
        </w:rPr>
        <w:t>Vision</w:t>
      </w:r>
      <w:r w:rsidRPr="00676906">
        <w:rPr>
          <w:rFonts w:ascii="Arial" w:hAnsi="Arial" w:cs="Arial"/>
          <w:b w:val="0"/>
          <w:sz w:val="22"/>
        </w:rPr>
        <w:tab/>
        <w:t xml:space="preserve">The </w:t>
      </w:r>
      <w:r>
        <w:rPr>
          <w:rFonts w:ascii="Arial" w:hAnsi="Arial" w:cs="Arial"/>
          <w:b w:val="0"/>
          <w:sz w:val="22"/>
        </w:rPr>
        <w:t>HOSA</w:t>
      </w:r>
      <w:r w:rsidRPr="00676906">
        <w:rPr>
          <w:rFonts w:ascii="Arial" w:hAnsi="Arial" w:cs="Arial"/>
          <w:b w:val="0"/>
          <w:sz w:val="22"/>
        </w:rPr>
        <w:t xml:space="preserve"> Competitive Events Management Team is committed to providing the best possible event experience for HOSA members.  The “best possible experience” takes into account the quality of event management, fairness to all competitors, and a warm, compassionate event environment.</w:t>
      </w:r>
    </w:p>
    <w:p w:rsidR="00D45C84" w:rsidRPr="00676906" w:rsidRDefault="00D45C84" w:rsidP="00D45C84">
      <w:pPr>
        <w:jc w:val="both"/>
        <w:rPr>
          <w:rFonts w:ascii="Arial" w:hAnsi="Arial" w:cs="Arial"/>
          <w:sz w:val="22"/>
        </w:rPr>
      </w:pPr>
    </w:p>
    <w:p w:rsidR="00D45C84" w:rsidRPr="00676906" w:rsidRDefault="00D45C84" w:rsidP="00685954">
      <w:pPr>
        <w:ind w:left="2880" w:hanging="2880"/>
        <w:rPr>
          <w:rFonts w:ascii="Arial" w:hAnsi="Arial" w:cs="Arial"/>
          <w:sz w:val="22"/>
        </w:rPr>
      </w:pPr>
      <w:r w:rsidRPr="008233C0">
        <w:rPr>
          <w:rFonts w:ascii="Arial" w:hAnsi="Arial" w:cs="Arial"/>
          <w:b/>
          <w:color w:val="841619"/>
          <w:sz w:val="22"/>
        </w:rPr>
        <w:t>Accountability</w:t>
      </w:r>
      <w:r w:rsidRPr="00676906">
        <w:rPr>
          <w:rFonts w:ascii="Arial" w:hAnsi="Arial" w:cs="Arial"/>
          <w:sz w:val="22"/>
        </w:rPr>
        <w:tab/>
      </w:r>
      <w:r w:rsidRPr="0046606D">
        <w:rPr>
          <w:rFonts w:ascii="Arial" w:hAnsi="Arial" w:cs="Arial"/>
          <w:sz w:val="22"/>
        </w:rPr>
        <w:t xml:space="preserve">HOSA CE Management Team members have specified responsibilities, and CE management is hard work.  </w:t>
      </w:r>
      <w:r w:rsidRPr="0046606D">
        <w:rPr>
          <w:rFonts w:ascii="Arial" w:hAnsi="Arial" w:cs="Arial"/>
          <w:i/>
          <w:sz w:val="22"/>
        </w:rPr>
        <w:t>Members are asked to evaluate personal and professional responsibilities every year to be certain they have the time and availability to give to the team.</w:t>
      </w:r>
    </w:p>
    <w:p w:rsidR="00D45C84" w:rsidRPr="00676906" w:rsidRDefault="00D45C84" w:rsidP="00D45C84">
      <w:pPr>
        <w:ind w:left="2160" w:hanging="2160"/>
        <w:jc w:val="both"/>
        <w:rPr>
          <w:rFonts w:ascii="Arial" w:hAnsi="Arial" w:cs="Arial"/>
          <w:b/>
          <w:sz w:val="22"/>
        </w:rPr>
      </w:pPr>
    </w:p>
    <w:p w:rsidR="00D45C84" w:rsidRPr="00676906" w:rsidRDefault="00D45C84" w:rsidP="00685954">
      <w:pPr>
        <w:ind w:left="2880" w:hanging="2880"/>
        <w:rPr>
          <w:rFonts w:ascii="Arial" w:hAnsi="Arial" w:cs="Arial"/>
          <w:sz w:val="22"/>
        </w:rPr>
      </w:pPr>
      <w:r w:rsidRPr="008233C0">
        <w:rPr>
          <w:rFonts w:ascii="Arial" w:hAnsi="Arial" w:cs="Arial"/>
          <w:b/>
          <w:color w:val="841619"/>
          <w:sz w:val="22"/>
        </w:rPr>
        <w:t>Team Concept</w:t>
      </w:r>
      <w:r w:rsidRPr="00676906">
        <w:rPr>
          <w:rFonts w:ascii="Arial" w:hAnsi="Arial" w:cs="Arial"/>
          <w:sz w:val="22"/>
        </w:rPr>
        <w:tab/>
      </w:r>
      <w:r>
        <w:rPr>
          <w:rFonts w:ascii="Arial" w:hAnsi="Arial" w:cs="Arial"/>
          <w:sz w:val="22"/>
        </w:rPr>
        <w:t xml:space="preserve">HOSA </w:t>
      </w:r>
      <w:r w:rsidRPr="00676906">
        <w:rPr>
          <w:rFonts w:ascii="Arial" w:hAnsi="Arial" w:cs="Arial"/>
          <w:sz w:val="22"/>
        </w:rPr>
        <w:t xml:space="preserve">CE </w:t>
      </w:r>
      <w:r>
        <w:rPr>
          <w:rFonts w:ascii="Arial" w:hAnsi="Arial" w:cs="Arial"/>
          <w:sz w:val="22"/>
        </w:rPr>
        <w:t>Management Team</w:t>
      </w:r>
      <w:r w:rsidRPr="00676906">
        <w:rPr>
          <w:rFonts w:ascii="Arial" w:hAnsi="Arial" w:cs="Arial"/>
          <w:sz w:val="22"/>
        </w:rPr>
        <w:t xml:space="preserve"> members work as a team, helping each other succeed.  The working environment in Competitive Events Headquarters is open and honest.  It is never “my event.”  Success exists when the entire program is successful.</w:t>
      </w:r>
      <w:r>
        <w:rPr>
          <w:rFonts w:ascii="Arial" w:hAnsi="Arial" w:cs="Arial"/>
          <w:sz w:val="22"/>
        </w:rPr>
        <w:t xml:space="preserve"> </w:t>
      </w:r>
      <w:r w:rsidRPr="007455C0">
        <w:rPr>
          <w:rFonts w:ascii="Arial" w:hAnsi="Arial" w:cs="Arial"/>
          <w:sz w:val="22"/>
        </w:rPr>
        <w:t>Keep in mind that there may be more than one “right way” to do things.  Think through decisions and opportunities.  Don’t discredit an idea just because it is different.</w:t>
      </w:r>
    </w:p>
    <w:p w:rsidR="00D45C84" w:rsidRDefault="00D45C84" w:rsidP="00D45C84">
      <w:pPr>
        <w:ind w:left="2160" w:hanging="2160"/>
        <w:jc w:val="both"/>
        <w:rPr>
          <w:rFonts w:ascii="Arial" w:hAnsi="Arial" w:cs="Arial"/>
          <w:b/>
          <w:sz w:val="22"/>
        </w:rPr>
      </w:pPr>
    </w:p>
    <w:p w:rsidR="00166D0F" w:rsidRDefault="00166D0F" w:rsidP="00D45C84">
      <w:pPr>
        <w:ind w:left="2160" w:hanging="2160"/>
        <w:jc w:val="both"/>
        <w:rPr>
          <w:rFonts w:ascii="Arial" w:hAnsi="Arial" w:cs="Arial"/>
          <w:b/>
          <w:sz w:val="22"/>
        </w:rPr>
      </w:pPr>
    </w:p>
    <w:p w:rsidR="00166D0F" w:rsidRDefault="00166D0F" w:rsidP="00D45C84">
      <w:pPr>
        <w:ind w:left="2160" w:hanging="2160"/>
        <w:jc w:val="both"/>
        <w:rPr>
          <w:rFonts w:ascii="Arial" w:hAnsi="Arial" w:cs="Arial"/>
          <w:b/>
          <w:sz w:val="22"/>
        </w:rPr>
      </w:pPr>
    </w:p>
    <w:p w:rsidR="00166D0F" w:rsidRDefault="00166D0F" w:rsidP="00D45C84">
      <w:pPr>
        <w:ind w:left="2160" w:hanging="2160"/>
        <w:jc w:val="both"/>
        <w:rPr>
          <w:rFonts w:ascii="Arial" w:hAnsi="Arial" w:cs="Arial"/>
          <w:b/>
          <w:sz w:val="22"/>
        </w:rPr>
      </w:pPr>
    </w:p>
    <w:p w:rsidR="00166D0F" w:rsidRDefault="00166D0F" w:rsidP="00D45C84">
      <w:pPr>
        <w:ind w:left="2160" w:hanging="2160"/>
        <w:jc w:val="both"/>
        <w:rPr>
          <w:rFonts w:ascii="Arial" w:hAnsi="Arial" w:cs="Arial"/>
          <w:b/>
          <w:sz w:val="22"/>
        </w:rPr>
      </w:pPr>
    </w:p>
    <w:p w:rsidR="00166D0F" w:rsidRPr="00676906" w:rsidRDefault="00166D0F" w:rsidP="00D45C84">
      <w:pPr>
        <w:ind w:left="2160" w:hanging="2160"/>
        <w:jc w:val="both"/>
        <w:rPr>
          <w:rFonts w:ascii="Arial" w:hAnsi="Arial" w:cs="Arial"/>
          <w:b/>
          <w:sz w:val="22"/>
        </w:rPr>
      </w:pPr>
    </w:p>
    <w:p w:rsidR="00D45C84" w:rsidRPr="00676906" w:rsidRDefault="00D45C84" w:rsidP="00685954">
      <w:pPr>
        <w:ind w:left="2880" w:hanging="2880"/>
        <w:rPr>
          <w:rFonts w:ascii="Arial" w:hAnsi="Arial" w:cs="Arial"/>
          <w:sz w:val="22"/>
        </w:rPr>
      </w:pPr>
      <w:r w:rsidRPr="008233C0">
        <w:rPr>
          <w:rFonts w:ascii="Arial" w:hAnsi="Arial" w:cs="Arial"/>
          <w:b/>
          <w:color w:val="841619"/>
          <w:sz w:val="22"/>
        </w:rPr>
        <w:lastRenderedPageBreak/>
        <w:t>Big Picture</w:t>
      </w:r>
      <w:r w:rsidRPr="00676906">
        <w:rPr>
          <w:rFonts w:ascii="Arial" w:hAnsi="Arial" w:cs="Arial"/>
          <w:sz w:val="22"/>
        </w:rPr>
        <w:tab/>
      </w:r>
      <w:r>
        <w:rPr>
          <w:rFonts w:ascii="Arial" w:hAnsi="Arial" w:cs="Arial"/>
          <w:sz w:val="22"/>
        </w:rPr>
        <w:t xml:space="preserve">HOSA </w:t>
      </w:r>
      <w:r w:rsidRPr="00676906">
        <w:rPr>
          <w:rFonts w:ascii="Arial" w:hAnsi="Arial" w:cs="Arial"/>
          <w:sz w:val="22"/>
        </w:rPr>
        <w:t xml:space="preserve">CE </w:t>
      </w:r>
      <w:r>
        <w:rPr>
          <w:rFonts w:ascii="Arial" w:hAnsi="Arial" w:cs="Arial"/>
          <w:sz w:val="22"/>
        </w:rPr>
        <w:t>Management Team</w:t>
      </w:r>
      <w:r w:rsidRPr="00676906">
        <w:rPr>
          <w:rFonts w:ascii="Arial" w:hAnsi="Arial" w:cs="Arial"/>
          <w:sz w:val="22"/>
        </w:rPr>
        <w:t xml:space="preserve"> members think from a</w:t>
      </w:r>
      <w:r>
        <w:rPr>
          <w:rFonts w:ascii="Arial" w:hAnsi="Arial" w:cs="Arial"/>
          <w:sz w:val="22"/>
        </w:rPr>
        <w:t>n</w:t>
      </w:r>
      <w:r w:rsidRPr="00676906">
        <w:rPr>
          <w:rFonts w:ascii="Arial" w:hAnsi="Arial" w:cs="Arial"/>
          <w:sz w:val="22"/>
        </w:rPr>
        <w:t xml:space="preserve"> </w:t>
      </w:r>
      <w:r>
        <w:rPr>
          <w:rFonts w:ascii="Arial" w:hAnsi="Arial" w:cs="Arial"/>
          <w:sz w:val="22"/>
        </w:rPr>
        <w:t>intern</w:t>
      </w:r>
      <w:r w:rsidRPr="00676906">
        <w:rPr>
          <w:rFonts w:ascii="Arial" w:hAnsi="Arial" w:cs="Arial"/>
          <w:sz w:val="22"/>
        </w:rPr>
        <w:t xml:space="preserve">ational perspective, following the principles and priorities established by HOSA leaders in years past.  All decisions are made from the perspective of doing the “right” things for as many members as possible – as opposed to a local or state focus.  </w:t>
      </w:r>
    </w:p>
    <w:p w:rsidR="00D45C84" w:rsidRPr="00676906" w:rsidRDefault="00D45C84" w:rsidP="00D45C84">
      <w:pPr>
        <w:jc w:val="both"/>
        <w:rPr>
          <w:rFonts w:ascii="Arial" w:hAnsi="Arial" w:cs="Arial"/>
          <w:sz w:val="22"/>
        </w:rPr>
      </w:pPr>
    </w:p>
    <w:p w:rsidR="00D45C84" w:rsidRPr="00676906" w:rsidRDefault="00D45C84" w:rsidP="00685954">
      <w:pPr>
        <w:ind w:left="2880" w:hanging="2880"/>
        <w:rPr>
          <w:rFonts w:ascii="Arial" w:hAnsi="Arial" w:cs="Arial"/>
          <w:sz w:val="22"/>
        </w:rPr>
      </w:pPr>
      <w:r w:rsidRPr="008233C0">
        <w:rPr>
          <w:rFonts w:ascii="Arial" w:hAnsi="Arial" w:cs="Arial"/>
          <w:b/>
          <w:color w:val="841619"/>
          <w:sz w:val="22"/>
        </w:rPr>
        <w:t>Ethics</w:t>
      </w:r>
      <w:r w:rsidRPr="00676906">
        <w:rPr>
          <w:rFonts w:ascii="Arial" w:hAnsi="Arial" w:cs="Arial"/>
          <w:b/>
          <w:sz w:val="22"/>
        </w:rPr>
        <w:tab/>
      </w:r>
      <w:r>
        <w:rPr>
          <w:rFonts w:ascii="Arial" w:hAnsi="Arial" w:cs="Arial"/>
          <w:sz w:val="22"/>
        </w:rPr>
        <w:t xml:space="preserve">HOSA </w:t>
      </w:r>
      <w:r w:rsidRPr="00676906">
        <w:rPr>
          <w:rFonts w:ascii="Arial" w:hAnsi="Arial" w:cs="Arial"/>
          <w:sz w:val="22"/>
        </w:rPr>
        <w:t xml:space="preserve">CE </w:t>
      </w:r>
      <w:r>
        <w:rPr>
          <w:rFonts w:ascii="Arial" w:hAnsi="Arial" w:cs="Arial"/>
          <w:sz w:val="22"/>
        </w:rPr>
        <w:t>Management Team</w:t>
      </w:r>
      <w:r w:rsidRPr="00676906">
        <w:rPr>
          <w:rFonts w:ascii="Arial" w:hAnsi="Arial" w:cs="Arial"/>
          <w:sz w:val="22"/>
        </w:rPr>
        <w:t xml:space="preserve"> members are privy to confidential information; before, during and after HOSA meetings and conferences.  Confidentiality is imperative.  Management team members are asked to maintain the integrity of the work of the organization by not inviting students, co-workers, or family members to join them in Competitive Events Headquarters.</w:t>
      </w:r>
    </w:p>
    <w:p w:rsidR="00D45C84" w:rsidRPr="00676906" w:rsidRDefault="00D45C84" w:rsidP="00D45C84">
      <w:pPr>
        <w:jc w:val="both"/>
        <w:rPr>
          <w:rFonts w:ascii="Arial" w:hAnsi="Arial" w:cs="Arial"/>
          <w:b/>
          <w:sz w:val="22"/>
        </w:rPr>
      </w:pPr>
    </w:p>
    <w:p w:rsidR="00D45C84" w:rsidRPr="00676906" w:rsidRDefault="00D45C84" w:rsidP="00685954">
      <w:pPr>
        <w:ind w:left="2880" w:hanging="2880"/>
        <w:rPr>
          <w:rFonts w:ascii="Arial" w:hAnsi="Arial" w:cs="Arial"/>
          <w:sz w:val="22"/>
        </w:rPr>
      </w:pPr>
      <w:r w:rsidRPr="00874D3C">
        <w:rPr>
          <w:rFonts w:ascii="Arial" w:hAnsi="Arial" w:cs="Arial"/>
          <w:b/>
          <w:color w:val="841619"/>
          <w:sz w:val="22"/>
        </w:rPr>
        <w:t>Voice</w:t>
      </w:r>
      <w:r w:rsidRPr="00676906">
        <w:rPr>
          <w:rFonts w:ascii="Arial" w:hAnsi="Arial" w:cs="Arial"/>
          <w:sz w:val="22"/>
        </w:rPr>
        <w:tab/>
        <w:t xml:space="preserve">Members of the </w:t>
      </w:r>
      <w:r>
        <w:rPr>
          <w:rFonts w:ascii="Arial" w:hAnsi="Arial" w:cs="Arial"/>
          <w:sz w:val="22"/>
        </w:rPr>
        <w:t xml:space="preserve">HOSA </w:t>
      </w:r>
      <w:r w:rsidRPr="00676906">
        <w:rPr>
          <w:rFonts w:ascii="Arial" w:hAnsi="Arial" w:cs="Arial"/>
          <w:sz w:val="22"/>
        </w:rPr>
        <w:t xml:space="preserve">CE </w:t>
      </w:r>
      <w:r>
        <w:rPr>
          <w:rFonts w:ascii="Arial" w:hAnsi="Arial" w:cs="Arial"/>
          <w:sz w:val="22"/>
        </w:rPr>
        <w:t>Management Team</w:t>
      </w:r>
      <w:r w:rsidRPr="00676906">
        <w:rPr>
          <w:rFonts w:ascii="Arial" w:hAnsi="Arial" w:cs="Arial"/>
          <w:sz w:val="22"/>
        </w:rPr>
        <w:t xml:space="preserve"> have an active voice in policies and processes related to the delivery of a quality competitive events program.  </w:t>
      </w:r>
      <w:r>
        <w:rPr>
          <w:rFonts w:ascii="Arial" w:hAnsi="Arial" w:cs="Arial"/>
          <w:sz w:val="22"/>
        </w:rPr>
        <w:t>CE team</w:t>
      </w:r>
      <w:r w:rsidRPr="00676906">
        <w:rPr>
          <w:rFonts w:ascii="Arial" w:hAnsi="Arial" w:cs="Arial"/>
          <w:sz w:val="22"/>
        </w:rPr>
        <w:t xml:space="preserve"> members are a part of the program.  “They said this” or “they did that” is NOT a part of their vocabulary.  Everyone on the CE team is “they” – and all work together in pursuit of excellence.  </w:t>
      </w:r>
    </w:p>
    <w:p w:rsidR="00D45C84" w:rsidRDefault="00D45C84" w:rsidP="00D45C84">
      <w:pPr>
        <w:ind w:left="2160" w:hanging="2160"/>
        <w:jc w:val="both"/>
        <w:rPr>
          <w:rFonts w:ascii="Arial" w:hAnsi="Arial" w:cs="Arial"/>
          <w:sz w:val="22"/>
        </w:rPr>
      </w:pPr>
    </w:p>
    <w:p w:rsidR="00D45C84" w:rsidRPr="00677249" w:rsidRDefault="00D45C84" w:rsidP="00685954">
      <w:pPr>
        <w:pStyle w:val="Heading3"/>
        <w:ind w:left="2880" w:hanging="2880"/>
        <w:jc w:val="left"/>
        <w:rPr>
          <w:rFonts w:ascii="Arial" w:hAnsi="Arial" w:cs="Arial"/>
          <w:b w:val="0"/>
          <w:color w:val="FF0000"/>
          <w:sz w:val="22"/>
          <w:szCs w:val="22"/>
        </w:rPr>
      </w:pPr>
      <w:bookmarkStart w:id="2" w:name="_Toc271733640"/>
      <w:bookmarkStart w:id="3" w:name="_Toc271734218"/>
      <w:r w:rsidRPr="007455C0">
        <w:rPr>
          <w:rFonts w:ascii="Arial" w:hAnsi="Arial" w:cs="Arial"/>
          <w:color w:val="841619"/>
          <w:sz w:val="22"/>
          <w:szCs w:val="22"/>
        </w:rPr>
        <w:t>Trust &amp; Communication</w:t>
      </w:r>
      <w:r w:rsidRPr="00677249">
        <w:rPr>
          <w:rFonts w:ascii="Arial" w:hAnsi="Arial" w:cs="Arial"/>
          <w:b w:val="0"/>
          <w:color w:val="FF0000"/>
          <w:sz w:val="22"/>
          <w:szCs w:val="22"/>
        </w:rPr>
        <w:t xml:space="preserve"> </w:t>
      </w:r>
      <w:r w:rsidRPr="00677249">
        <w:rPr>
          <w:rFonts w:ascii="Arial" w:hAnsi="Arial" w:cs="Arial"/>
          <w:b w:val="0"/>
          <w:color w:val="FF0000"/>
          <w:sz w:val="22"/>
          <w:szCs w:val="22"/>
        </w:rPr>
        <w:tab/>
      </w:r>
      <w:r w:rsidRPr="007455C0">
        <w:rPr>
          <w:rFonts w:ascii="Arial" w:hAnsi="Arial" w:cs="Arial"/>
          <w:b w:val="0"/>
          <w:sz w:val="22"/>
        </w:rPr>
        <w:t>For all HOSA CE Management Team members, open and honest communication is a must.  Because the work of Competitive Events requires a great deal of decision-making, occasional challenges will arise.  It is the responsibility of all HOSA CE Management Team members to maintain an environment of trust by effectively communicating with other staff members.</w:t>
      </w:r>
    </w:p>
    <w:p w:rsidR="00D45C84" w:rsidRDefault="00D45C84" w:rsidP="00D45C84">
      <w:pPr>
        <w:pStyle w:val="Heading3"/>
        <w:ind w:left="2880" w:hanging="2880"/>
        <w:rPr>
          <w:rFonts w:ascii="Arial" w:hAnsi="Arial" w:cs="Arial"/>
          <w:color w:val="841619"/>
          <w:sz w:val="22"/>
          <w:szCs w:val="22"/>
        </w:rPr>
      </w:pPr>
    </w:p>
    <w:bookmarkEnd w:id="2"/>
    <w:bookmarkEnd w:id="3"/>
    <w:p w:rsidR="00D45C84" w:rsidRDefault="00D45C84" w:rsidP="00D45C84">
      <w:pPr>
        <w:ind w:left="2160" w:hanging="2160"/>
        <w:jc w:val="both"/>
        <w:rPr>
          <w:rFonts w:ascii="Arial" w:hAnsi="Arial" w:cs="Arial"/>
          <w:sz w:val="22"/>
        </w:rPr>
      </w:pPr>
    </w:p>
    <w:p w:rsidR="00B7351E" w:rsidRDefault="00B7351E"/>
    <w:sectPr w:rsidR="00B7351E" w:rsidSect="00395298">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5371E" w:rsidRDefault="0015371E" w:rsidP="00166D0F">
      <w:r>
        <w:separator/>
      </w:r>
    </w:p>
  </w:endnote>
  <w:endnote w:type="continuationSeparator" w:id="0">
    <w:p w:rsidR="0015371E" w:rsidRDefault="0015371E" w:rsidP="00166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Hanzel Condensed">
    <w:altName w:val="Arial Narrow"/>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85954" w:rsidRDefault="006859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66D0F" w:rsidRPr="00166D0F" w:rsidRDefault="00166D0F" w:rsidP="00166D0F">
    <w:pPr>
      <w:pStyle w:val="Footer"/>
      <w:jc w:val="right"/>
      <w:rPr>
        <w:rFonts w:ascii="Arial" w:hAnsi="Arial" w:cs="Arial"/>
      </w:rPr>
    </w:pPr>
    <w:r w:rsidRPr="00166D0F">
      <w:rPr>
        <w:rFonts w:ascii="Arial" w:hAnsi="Arial" w:cs="Arial"/>
      </w:rPr>
      <w:t xml:space="preserve">Updated September </w:t>
    </w:r>
    <w:r w:rsidRPr="00166D0F">
      <w:rPr>
        <w:rFonts w:ascii="Arial" w:hAnsi="Arial" w:cs="Arial"/>
      </w:rPr>
      <w:t>20</w:t>
    </w:r>
    <w:r w:rsidR="00747C1F">
      <w:rPr>
        <w:rFonts w:ascii="Arial" w:hAnsi="Arial" w:cs="Arial"/>
      </w:rPr>
      <w:t>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85954" w:rsidRDefault="006859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5371E" w:rsidRDefault="0015371E" w:rsidP="00166D0F">
      <w:r>
        <w:separator/>
      </w:r>
    </w:p>
  </w:footnote>
  <w:footnote w:type="continuationSeparator" w:id="0">
    <w:p w:rsidR="0015371E" w:rsidRDefault="0015371E" w:rsidP="00166D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85954" w:rsidRDefault="006859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85954" w:rsidRDefault="006859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85954" w:rsidRDefault="0068595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53"/>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C84"/>
    <w:rsid w:val="000E2830"/>
    <w:rsid w:val="0015371E"/>
    <w:rsid w:val="00166D0F"/>
    <w:rsid w:val="001C7EE1"/>
    <w:rsid w:val="00395298"/>
    <w:rsid w:val="00450C8C"/>
    <w:rsid w:val="00685954"/>
    <w:rsid w:val="006D3F92"/>
    <w:rsid w:val="00747C1F"/>
    <w:rsid w:val="00B7351E"/>
    <w:rsid w:val="00D45C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C545A3B"/>
  <w14:defaultImageDpi w14:val="300"/>
  <w15:docId w15:val="{004C3A9C-2CDB-5E43-BCE4-516C9A926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5C84"/>
    <w:rPr>
      <w:rFonts w:ascii="Times New Roman" w:eastAsia="Times New Roman" w:hAnsi="Times New Roman" w:cs="Times New Roman"/>
      <w:sz w:val="20"/>
      <w:szCs w:val="20"/>
    </w:rPr>
  </w:style>
  <w:style w:type="paragraph" w:styleId="Heading3">
    <w:name w:val="heading 3"/>
    <w:basedOn w:val="Normal"/>
    <w:next w:val="Normal"/>
    <w:link w:val="Heading3Char"/>
    <w:qFormat/>
    <w:rsid w:val="00D45C84"/>
    <w:pPr>
      <w:keepNext/>
      <w:ind w:left="720"/>
      <w:jc w:val="both"/>
      <w:outlineLvl w:val="2"/>
    </w:pPr>
    <w:rPr>
      <w:b/>
      <w:sz w:val="28"/>
    </w:rPr>
  </w:style>
  <w:style w:type="paragraph" w:styleId="Heading7">
    <w:name w:val="heading 7"/>
    <w:basedOn w:val="Normal"/>
    <w:next w:val="Normal"/>
    <w:link w:val="Heading7Char"/>
    <w:qFormat/>
    <w:rsid w:val="00D45C84"/>
    <w:pPr>
      <w:keepNext/>
      <w:pBdr>
        <w:top w:val="single" w:sz="6" w:space="0" w:color="000000"/>
        <w:left w:val="single" w:sz="6" w:space="0" w:color="000000"/>
        <w:bottom w:val="single" w:sz="6" w:space="0" w:color="000000"/>
        <w:right w:val="single" w:sz="6" w:space="0" w:color="000000"/>
      </w:pBdr>
      <w:shd w:val="pct10" w:color="000000" w:fill="FFFFFF"/>
      <w:outlineLvl w:val="6"/>
    </w:pPr>
    <w:rPr>
      <w:rFonts w:ascii="Comic Sans MS" w:hAnsi="Comic Sans MS"/>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45C84"/>
    <w:rPr>
      <w:rFonts w:ascii="Times New Roman" w:eastAsia="Times New Roman" w:hAnsi="Times New Roman" w:cs="Times New Roman"/>
      <w:b/>
      <w:sz w:val="28"/>
      <w:szCs w:val="20"/>
    </w:rPr>
  </w:style>
  <w:style w:type="character" w:customStyle="1" w:styleId="Heading7Char">
    <w:name w:val="Heading 7 Char"/>
    <w:basedOn w:val="DefaultParagraphFont"/>
    <w:link w:val="Heading7"/>
    <w:rsid w:val="00D45C84"/>
    <w:rPr>
      <w:rFonts w:ascii="Comic Sans MS" w:eastAsia="Times New Roman" w:hAnsi="Comic Sans MS" w:cs="Times New Roman"/>
      <w:b/>
      <w:sz w:val="28"/>
      <w:szCs w:val="20"/>
      <w:shd w:val="pct10" w:color="000000" w:fill="FFFFFF"/>
    </w:rPr>
  </w:style>
  <w:style w:type="paragraph" w:styleId="BodyText">
    <w:name w:val="Body Text"/>
    <w:basedOn w:val="Normal"/>
    <w:link w:val="BodyTextChar"/>
    <w:rsid w:val="00D45C84"/>
    <w:pPr>
      <w:pBdr>
        <w:bottom w:val="single" w:sz="2" w:space="1" w:color="auto"/>
      </w:pBdr>
    </w:pPr>
    <w:rPr>
      <w:rFonts w:ascii="Hanzel Condensed" w:hAnsi="Hanzel Condensed"/>
      <w:b/>
      <w:sz w:val="44"/>
    </w:rPr>
  </w:style>
  <w:style w:type="character" w:customStyle="1" w:styleId="BodyTextChar">
    <w:name w:val="Body Text Char"/>
    <w:basedOn w:val="DefaultParagraphFont"/>
    <w:link w:val="BodyText"/>
    <w:rsid w:val="00D45C84"/>
    <w:rPr>
      <w:rFonts w:ascii="Hanzel Condensed" w:eastAsia="Times New Roman" w:hAnsi="Hanzel Condensed" w:cs="Times New Roman"/>
      <w:b/>
      <w:sz w:val="44"/>
      <w:szCs w:val="20"/>
    </w:rPr>
  </w:style>
  <w:style w:type="paragraph" w:styleId="Header">
    <w:name w:val="header"/>
    <w:basedOn w:val="Normal"/>
    <w:link w:val="HeaderChar"/>
    <w:uiPriority w:val="99"/>
    <w:unhideWhenUsed/>
    <w:rsid w:val="00166D0F"/>
    <w:pPr>
      <w:tabs>
        <w:tab w:val="center" w:pos="4680"/>
        <w:tab w:val="right" w:pos="9360"/>
      </w:tabs>
    </w:pPr>
  </w:style>
  <w:style w:type="character" w:customStyle="1" w:styleId="HeaderChar">
    <w:name w:val="Header Char"/>
    <w:basedOn w:val="DefaultParagraphFont"/>
    <w:link w:val="Header"/>
    <w:uiPriority w:val="99"/>
    <w:rsid w:val="00166D0F"/>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66D0F"/>
    <w:pPr>
      <w:tabs>
        <w:tab w:val="center" w:pos="4680"/>
        <w:tab w:val="right" w:pos="9360"/>
      </w:tabs>
    </w:pPr>
  </w:style>
  <w:style w:type="character" w:customStyle="1" w:styleId="FooterChar">
    <w:name w:val="Footer Char"/>
    <w:basedOn w:val="DefaultParagraphFont"/>
    <w:link w:val="Footer"/>
    <w:uiPriority w:val="99"/>
    <w:rsid w:val="00166D0F"/>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495</Words>
  <Characters>2825</Characters>
  <Application>Microsoft Office Word</Application>
  <DocSecurity>0</DocSecurity>
  <Lines>23</Lines>
  <Paragraphs>6</Paragraphs>
  <ScaleCrop>false</ScaleCrop>
  <Company/>
  <LinksUpToDate>false</LinksUpToDate>
  <CharactersWithSpaces>3314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Morehouse</dc:creator>
  <cp:keywords/>
  <dc:description/>
  <cp:lastModifiedBy>Microsoft Office User</cp:lastModifiedBy>
  <cp:revision>2</cp:revision>
  <dcterms:created xsi:type="dcterms:W3CDTF">2020-09-14T23:13:00Z</dcterms:created>
  <dcterms:modified xsi:type="dcterms:W3CDTF">2020-09-14T23:13:00Z</dcterms:modified>
</cp:coreProperties>
</file>