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91" w:rsidRDefault="00477091" w:rsidP="00477091">
      <w:pPr>
        <w:rPr>
          <w:b/>
        </w:rPr>
      </w:pPr>
      <w:r w:rsidRPr="00891030">
        <w:rPr>
          <w:b/>
        </w:rPr>
        <w:t>How Can National HOSA Be Helpful?</w:t>
      </w:r>
      <w:r>
        <w:rPr>
          <w:b/>
        </w:rPr>
        <w:br/>
        <w:t>Facilitators: Jim, Lloyd &amp; Brock</w:t>
      </w:r>
    </w:p>
    <w:p w:rsidR="00477091" w:rsidRDefault="00477091" w:rsidP="00477091">
      <w:pPr>
        <w:pStyle w:val="ListParagraph"/>
        <w:numPr>
          <w:ilvl w:val="0"/>
          <w:numId w:val="1"/>
        </w:numPr>
      </w:pPr>
      <w:r>
        <w:t>Tabulations training/turnover</w:t>
      </w:r>
      <w:bookmarkStart w:id="0" w:name="_GoBack"/>
      <w:bookmarkEnd w:id="0"/>
    </w:p>
    <w:p w:rsidR="00477091" w:rsidRDefault="00477091" w:rsidP="00477091">
      <w:pPr>
        <w:pStyle w:val="ListParagraph"/>
        <w:numPr>
          <w:ilvl w:val="0"/>
          <w:numId w:val="1"/>
        </w:numPr>
      </w:pPr>
      <w:r>
        <w:t>Need CE personnel that take ownership and continue to assist each year</w:t>
      </w:r>
    </w:p>
    <w:p w:rsidR="00477091" w:rsidRDefault="00477091" w:rsidP="00477091">
      <w:pPr>
        <w:pStyle w:val="ListParagraph"/>
        <w:numPr>
          <w:ilvl w:val="0"/>
          <w:numId w:val="1"/>
        </w:numPr>
      </w:pPr>
      <w:r>
        <w:t xml:space="preserve">State associations work together with each other or HOSA HQ to order large number of items/gifts to reduce cost.  Ship portion to state associations. </w:t>
      </w:r>
    </w:p>
    <w:p w:rsidR="00477091" w:rsidRDefault="00477091" w:rsidP="00477091">
      <w:pPr>
        <w:pStyle w:val="ListParagraph"/>
        <w:numPr>
          <w:ilvl w:val="0"/>
          <w:numId w:val="1"/>
        </w:numPr>
      </w:pPr>
      <w:r>
        <w:t>Marketing—Check schools for marketing programs for assistance (i.e. brochures)</w:t>
      </w:r>
    </w:p>
    <w:p w:rsidR="00477091" w:rsidRDefault="00477091" w:rsidP="00477091">
      <w:pPr>
        <w:pStyle w:val="ListParagraph"/>
        <w:numPr>
          <w:ilvl w:val="1"/>
          <w:numId w:val="1"/>
        </w:numPr>
      </w:pPr>
      <w:r>
        <w:t>National HOSA to assist with a marketing plan</w:t>
      </w:r>
    </w:p>
    <w:p w:rsidR="00477091" w:rsidRDefault="00477091" w:rsidP="00477091">
      <w:pPr>
        <w:pStyle w:val="ListParagraph"/>
        <w:numPr>
          <w:ilvl w:val="1"/>
          <w:numId w:val="1"/>
        </w:numPr>
      </w:pPr>
      <w:r>
        <w:t>Pharmaceuticals, Medical Supply, etc. for partnerships</w:t>
      </w:r>
    </w:p>
    <w:p w:rsidR="00477091" w:rsidRDefault="00477091" w:rsidP="00477091">
      <w:pPr>
        <w:pStyle w:val="ListParagraph"/>
        <w:numPr>
          <w:ilvl w:val="1"/>
          <w:numId w:val="1"/>
        </w:numPr>
      </w:pPr>
      <w:r>
        <w:t>Find a “champion”</w:t>
      </w:r>
    </w:p>
    <w:p w:rsidR="00477091" w:rsidRDefault="00477091" w:rsidP="00477091">
      <w:pPr>
        <w:pStyle w:val="ListParagraph"/>
        <w:numPr>
          <w:ilvl w:val="0"/>
          <w:numId w:val="1"/>
        </w:numPr>
      </w:pPr>
      <w:r>
        <w:t>Meeting online testing deadlines</w:t>
      </w:r>
    </w:p>
    <w:p w:rsidR="00477091" w:rsidRDefault="00477091" w:rsidP="00477091">
      <w:pPr>
        <w:pStyle w:val="ListParagraph"/>
        <w:numPr>
          <w:ilvl w:val="1"/>
          <w:numId w:val="1"/>
        </w:numPr>
      </w:pPr>
      <w:r>
        <w:t>If missed, offer to allow to still attend SLC, possibly as courtesy corps</w:t>
      </w:r>
    </w:p>
    <w:p w:rsidR="00477091" w:rsidRDefault="00477091" w:rsidP="00477091">
      <w:pPr>
        <w:pStyle w:val="ListParagraph"/>
        <w:numPr>
          <w:ilvl w:val="0"/>
          <w:numId w:val="1"/>
        </w:numPr>
      </w:pPr>
      <w:r>
        <w:t>Board development</w:t>
      </w:r>
    </w:p>
    <w:p w:rsidR="00477091" w:rsidRDefault="00477091" w:rsidP="00477091">
      <w:pPr>
        <w:pStyle w:val="ListParagraph"/>
        <w:numPr>
          <w:ilvl w:val="1"/>
          <w:numId w:val="1"/>
        </w:numPr>
      </w:pPr>
      <w:r>
        <w:t>National HOSA assist at State Advisor request</w:t>
      </w:r>
    </w:p>
    <w:p w:rsidR="00477091" w:rsidRDefault="00477091" w:rsidP="00477091">
      <w:pPr>
        <w:pStyle w:val="ListParagraph"/>
        <w:numPr>
          <w:ilvl w:val="1"/>
          <w:numId w:val="1"/>
        </w:numPr>
      </w:pPr>
      <w:r>
        <w:t>Check association by-laws</w:t>
      </w:r>
    </w:p>
    <w:p w:rsidR="00477091" w:rsidRDefault="00477091" w:rsidP="00477091">
      <w:pPr>
        <w:pStyle w:val="ListParagraph"/>
        <w:numPr>
          <w:ilvl w:val="1"/>
          <w:numId w:val="1"/>
        </w:numPr>
      </w:pPr>
      <w:r>
        <w:t>Advisory council vs. industry representation on BOD</w:t>
      </w:r>
    </w:p>
    <w:p w:rsidR="00477091" w:rsidRDefault="00477091" w:rsidP="00477091">
      <w:pPr>
        <w:pStyle w:val="ListParagraph"/>
        <w:numPr>
          <w:ilvl w:val="0"/>
          <w:numId w:val="1"/>
        </w:numPr>
      </w:pPr>
      <w:r>
        <w:t>Contacting high level executives</w:t>
      </w:r>
    </w:p>
    <w:p w:rsidR="00477091" w:rsidRDefault="00477091" w:rsidP="00477091">
      <w:pPr>
        <w:pStyle w:val="ListParagraph"/>
        <w:numPr>
          <w:ilvl w:val="1"/>
          <w:numId w:val="1"/>
        </w:numPr>
      </w:pPr>
      <w:r>
        <w:t>Utilize National Officers</w:t>
      </w:r>
    </w:p>
    <w:p w:rsidR="00477091" w:rsidRDefault="00477091" w:rsidP="00477091">
      <w:pPr>
        <w:pStyle w:val="ListParagraph"/>
        <w:numPr>
          <w:ilvl w:val="1"/>
          <w:numId w:val="1"/>
        </w:numPr>
      </w:pPr>
      <w:r>
        <w:t>National HOSA assistance</w:t>
      </w:r>
    </w:p>
    <w:p w:rsidR="00846175" w:rsidRDefault="00477091"/>
    <w:sectPr w:rsidR="00846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9122C"/>
    <w:multiLevelType w:val="hybridMultilevel"/>
    <w:tmpl w:val="2028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91"/>
    <w:rsid w:val="000C69EB"/>
    <w:rsid w:val="00477091"/>
    <w:rsid w:val="0068529E"/>
    <w:rsid w:val="00B216CC"/>
    <w:rsid w:val="00C1014C"/>
    <w:rsid w:val="00E3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1678A-5CEE-40CF-A543-8473E20D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091"/>
  </w:style>
  <w:style w:type="paragraph" w:styleId="Heading1">
    <w:name w:val="heading 1"/>
    <w:basedOn w:val="Normal"/>
    <w:next w:val="Normal"/>
    <w:link w:val="Heading1Char"/>
    <w:uiPriority w:val="9"/>
    <w:qFormat/>
    <w:rsid w:val="00B216CC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6CC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6CC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6CC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6CC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6CC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6CC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6C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6C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16CC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semiHidden/>
    <w:rsid w:val="00B216CC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semiHidden/>
    <w:rsid w:val="00B216CC"/>
    <w:rPr>
      <w:caps/>
      <w:color w:val="1F4D78"/>
      <w:spacing w:val="15"/>
    </w:rPr>
  </w:style>
  <w:style w:type="character" w:customStyle="1" w:styleId="Heading4Char">
    <w:name w:val="Heading 4 Char"/>
    <w:link w:val="Heading4"/>
    <w:uiPriority w:val="9"/>
    <w:semiHidden/>
    <w:rsid w:val="00B216CC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semiHidden/>
    <w:rsid w:val="00B216CC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B216CC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B216CC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B216CC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B216C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16CC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16CC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B216CC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6C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B216CC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B216CC"/>
    <w:rPr>
      <w:b/>
      <w:bCs/>
    </w:rPr>
  </w:style>
  <w:style w:type="character" w:styleId="Emphasis">
    <w:name w:val="Emphasis"/>
    <w:uiPriority w:val="20"/>
    <w:qFormat/>
    <w:rsid w:val="00B216CC"/>
    <w:rPr>
      <w:caps/>
      <w:color w:val="1F4D78"/>
      <w:spacing w:val="5"/>
    </w:rPr>
  </w:style>
  <w:style w:type="paragraph" w:styleId="NoSpacing">
    <w:name w:val="No Spacing"/>
    <w:uiPriority w:val="1"/>
    <w:qFormat/>
    <w:rsid w:val="00B216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16CC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B216C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6CC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B216CC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B216CC"/>
    <w:rPr>
      <w:i/>
      <w:iCs/>
      <w:color w:val="1F4D78"/>
    </w:rPr>
  </w:style>
  <w:style w:type="character" w:styleId="IntenseEmphasis">
    <w:name w:val="Intense Emphasis"/>
    <w:uiPriority w:val="21"/>
    <w:qFormat/>
    <w:rsid w:val="00B216CC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B216CC"/>
    <w:rPr>
      <w:b/>
      <w:bCs/>
      <w:color w:val="5B9BD5"/>
    </w:rPr>
  </w:style>
  <w:style w:type="character" w:styleId="IntenseReference">
    <w:name w:val="Intense Reference"/>
    <w:uiPriority w:val="32"/>
    <w:qFormat/>
    <w:rsid w:val="00B216CC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B216C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6CC"/>
    <w:pPr>
      <w:outlineLvl w:val="9"/>
    </w:pPr>
  </w:style>
  <w:style w:type="paragraph" w:styleId="ListParagraph">
    <w:name w:val="List Paragraph"/>
    <w:basedOn w:val="Normal"/>
    <w:uiPriority w:val="34"/>
    <w:qFormat/>
    <w:rsid w:val="0047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2016-10-03T20:15:00Z</dcterms:created>
  <dcterms:modified xsi:type="dcterms:W3CDTF">2016-10-03T20:15:00Z</dcterms:modified>
</cp:coreProperties>
</file>